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A8" w:rsidRPr="008F10FC" w:rsidRDefault="00E355A8" w:rsidP="00E355A8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E355A8" w:rsidRPr="008F10FC" w:rsidRDefault="00E355A8" w:rsidP="00E355A8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E355A8" w:rsidRPr="008F10FC" w:rsidRDefault="00E355A8" w:rsidP="00E355A8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E355A8" w:rsidRPr="008F10FC" w:rsidRDefault="00E355A8" w:rsidP="00E355A8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A134FA">
        <w:rPr>
          <w:b/>
          <w:caps/>
          <w:sz w:val="24"/>
          <w:szCs w:val="24"/>
        </w:rPr>
        <w:t>02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:rsidR="00E355A8" w:rsidRPr="008F10FC" w:rsidRDefault="00E355A8" w:rsidP="00E355A8">
      <w:pPr>
        <w:jc w:val="center"/>
        <w:rPr>
          <w:sz w:val="24"/>
          <w:szCs w:val="24"/>
        </w:rPr>
      </w:pPr>
    </w:p>
    <w:p w:rsidR="00E355A8" w:rsidRDefault="00E355A8" w:rsidP="00E355A8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E355A8" w:rsidRPr="008F10FC" w:rsidRDefault="00A24158" w:rsidP="00E355A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:rsidR="00E355A8" w:rsidRPr="008F10FC" w:rsidRDefault="00E355A8" w:rsidP="00E355A8">
      <w:pPr>
        <w:jc w:val="center"/>
        <w:rPr>
          <w:b/>
          <w:sz w:val="24"/>
          <w:szCs w:val="24"/>
        </w:rPr>
      </w:pPr>
    </w:p>
    <w:p w:rsidR="00E355A8" w:rsidRPr="008F10FC" w:rsidRDefault="00E355A8" w:rsidP="00E355A8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E355A8" w:rsidRPr="008F10FC" w:rsidRDefault="00E355A8" w:rsidP="00E355A8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A134FA" w:rsidRPr="00A134FA">
        <w:rPr>
          <w:sz w:val="24"/>
          <w:szCs w:val="24"/>
        </w:rPr>
        <w:t xml:space="preserve"> представителей </w:t>
      </w:r>
      <w:r w:rsidR="009E70E8" w:rsidRPr="00A134FA">
        <w:rPr>
          <w:sz w:val="24"/>
          <w:szCs w:val="24"/>
        </w:rPr>
        <w:t>заявителя</w:t>
      </w:r>
      <w:r w:rsidR="00A134FA" w:rsidRPr="00A134FA">
        <w:rPr>
          <w:sz w:val="24"/>
          <w:szCs w:val="24"/>
        </w:rPr>
        <w:t xml:space="preserve"> А</w:t>
      </w:r>
      <w:r w:rsidR="00A24158">
        <w:rPr>
          <w:sz w:val="24"/>
          <w:szCs w:val="24"/>
        </w:rPr>
        <w:t>.</w:t>
      </w:r>
      <w:r w:rsidR="00A134FA" w:rsidRPr="00A134FA">
        <w:rPr>
          <w:sz w:val="24"/>
          <w:szCs w:val="24"/>
        </w:rPr>
        <w:t xml:space="preserve">Ю.В. </w:t>
      </w:r>
      <w:r w:rsidR="00A24158">
        <w:rPr>
          <w:sz w:val="24"/>
          <w:szCs w:val="24"/>
        </w:rPr>
        <w:t>–</w:t>
      </w:r>
      <w:r w:rsidR="00A134FA" w:rsidRPr="00A134FA">
        <w:rPr>
          <w:sz w:val="24"/>
          <w:szCs w:val="24"/>
        </w:rPr>
        <w:t xml:space="preserve"> А</w:t>
      </w:r>
      <w:r w:rsidR="00A24158">
        <w:rPr>
          <w:sz w:val="24"/>
          <w:szCs w:val="24"/>
        </w:rPr>
        <w:t>.</w:t>
      </w:r>
      <w:r w:rsidR="00A134FA" w:rsidRPr="00A134FA">
        <w:rPr>
          <w:sz w:val="24"/>
          <w:szCs w:val="24"/>
        </w:rPr>
        <w:t>Е.С. и Бобринского Н.А.</w:t>
      </w:r>
      <w:r w:rsidR="009E70E8" w:rsidRPr="00A134FA">
        <w:rPr>
          <w:sz w:val="24"/>
          <w:szCs w:val="24"/>
        </w:rPr>
        <w:t>,</w:t>
      </w:r>
      <w:r w:rsidR="00A134FA">
        <w:rPr>
          <w:sz w:val="24"/>
          <w:szCs w:val="24"/>
        </w:rPr>
        <w:t xml:space="preserve"> в отсутствие надлежащим образом извещенного адвоката Ш</w:t>
      </w:r>
      <w:r w:rsidR="00A24158">
        <w:rPr>
          <w:sz w:val="24"/>
          <w:szCs w:val="24"/>
        </w:rPr>
        <w:t>.</w:t>
      </w:r>
      <w:r w:rsidR="00A134FA">
        <w:rPr>
          <w:sz w:val="24"/>
          <w:szCs w:val="24"/>
        </w:rPr>
        <w:t>А.В.,</w:t>
      </w:r>
      <w:r w:rsidR="009E70E8" w:rsidRPr="00A134FA">
        <w:rPr>
          <w:sz w:val="24"/>
          <w:szCs w:val="24"/>
        </w:rPr>
        <w:t xml:space="preserve"> </w:t>
      </w:r>
      <w:r w:rsidRPr="00A134FA">
        <w:rPr>
          <w:sz w:val="24"/>
          <w:szCs w:val="24"/>
        </w:rPr>
        <w:t>рассмотрев в</w:t>
      </w:r>
      <w:r w:rsidRPr="00673A4D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267B7F">
        <w:rPr>
          <w:sz w:val="24"/>
          <w:szCs w:val="24"/>
        </w:rPr>
        <w:t>Ш</w:t>
      </w:r>
      <w:r w:rsidR="00A24158">
        <w:rPr>
          <w:sz w:val="24"/>
          <w:szCs w:val="24"/>
        </w:rPr>
        <w:t>.</w:t>
      </w:r>
      <w:r w:rsidR="00267B7F">
        <w:rPr>
          <w:sz w:val="24"/>
          <w:szCs w:val="24"/>
        </w:rPr>
        <w:t>А.В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:rsidR="00391D12" w:rsidRPr="00267B7F" w:rsidRDefault="00267B7F" w:rsidP="00391D12">
      <w:pPr>
        <w:ind w:firstLine="720"/>
        <w:jc w:val="both"/>
        <w:rPr>
          <w:color w:val="000000"/>
          <w:sz w:val="24"/>
          <w:szCs w:val="24"/>
        </w:rPr>
      </w:pPr>
      <w:r w:rsidRPr="00267B7F">
        <w:rPr>
          <w:sz w:val="24"/>
          <w:szCs w:val="24"/>
        </w:rPr>
        <w:t xml:space="preserve">В Адвокатскую палату Московской области 11.06.2019 г. поступила жалоба доверителя </w:t>
      </w:r>
      <w:r w:rsidR="00A24158">
        <w:rPr>
          <w:sz w:val="24"/>
          <w:szCs w:val="24"/>
        </w:rPr>
        <w:t>А.Ю.В.</w:t>
      </w:r>
      <w:r w:rsidRPr="00267B7F">
        <w:rPr>
          <w:sz w:val="24"/>
          <w:szCs w:val="24"/>
        </w:rPr>
        <w:t xml:space="preserve"> в отношении адвоката </w:t>
      </w:r>
      <w:r w:rsidR="00A24158">
        <w:rPr>
          <w:sz w:val="24"/>
          <w:szCs w:val="24"/>
        </w:rPr>
        <w:t>Ш.А.В.</w:t>
      </w:r>
      <w:r w:rsidRPr="00267B7F">
        <w:rPr>
          <w:sz w:val="24"/>
          <w:szCs w:val="24"/>
          <w:shd w:val="clear" w:color="auto" w:fill="FFFFFF"/>
        </w:rPr>
        <w:t xml:space="preserve">, </w:t>
      </w:r>
      <w:r w:rsidRPr="00267B7F">
        <w:rPr>
          <w:sz w:val="24"/>
          <w:szCs w:val="24"/>
        </w:rPr>
        <w:t xml:space="preserve">имеющего регистрационный номер </w:t>
      </w:r>
      <w:r w:rsidR="00A24158">
        <w:rPr>
          <w:sz w:val="24"/>
          <w:szCs w:val="24"/>
        </w:rPr>
        <w:t>…..</w:t>
      </w:r>
      <w:r w:rsidRPr="00267B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4158">
        <w:rPr>
          <w:sz w:val="24"/>
          <w:szCs w:val="24"/>
        </w:rPr>
        <w:t>…..</w:t>
      </w:r>
    </w:p>
    <w:p w:rsidR="004E379E" w:rsidRPr="004E379E" w:rsidRDefault="004E379E" w:rsidP="00267B7F">
      <w:pPr>
        <w:ind w:firstLine="708"/>
        <w:jc w:val="both"/>
        <w:rPr>
          <w:sz w:val="24"/>
          <w:szCs w:val="24"/>
        </w:rPr>
      </w:pPr>
      <w:r w:rsidRPr="00267B7F">
        <w:rPr>
          <w:sz w:val="24"/>
          <w:szCs w:val="24"/>
        </w:rPr>
        <w:t xml:space="preserve">Заявитель сообщает, что </w:t>
      </w:r>
      <w:r w:rsidR="00267B7F" w:rsidRPr="00267B7F">
        <w:rPr>
          <w:sz w:val="24"/>
          <w:szCs w:val="24"/>
        </w:rPr>
        <w:t>с февраля 2015 г. по май 2017 г. адвокат оказывала заявителю юридическую помощь, связанную со вступлением в наследство, оформлением и продажей наследственного имущества. Полученные от продажи денежные средства должны были переводиться на банковский счёт заявителя в Ш. В феврале 2017 г. выяснилось, что часть денежных средств адвокат присвоила себе, удовлетворительных объяснений по этому вопросу не предоставила. 20.12.2017 г. Советом АПМО по дисциплинарному производству в отношении адвоката по жалобе заявителя было вынесено дисциплинарное взыскание в виде замечания. Впоследствии</w:t>
      </w:r>
      <w:r w:rsidR="00267B7F">
        <w:rPr>
          <w:sz w:val="24"/>
          <w:szCs w:val="24"/>
        </w:rPr>
        <w:t>,</w:t>
      </w:r>
      <w:r w:rsidR="00267B7F" w:rsidRPr="00267B7F">
        <w:rPr>
          <w:sz w:val="24"/>
          <w:szCs w:val="24"/>
        </w:rPr>
        <w:t xml:space="preserve"> в судебном порядке заявитель взыскала с адвоката денежные средства в размере 6 945 663 рубля и 322, 93 доллара США. На 30.05.2019 г. задолженность адвоката составляет 7 120 739 рублей 99 коп. Заявитель полагает, что </w:t>
      </w:r>
      <w:r w:rsidR="0034028A">
        <w:rPr>
          <w:sz w:val="24"/>
          <w:szCs w:val="24"/>
        </w:rPr>
        <w:t xml:space="preserve">после привлечения к дисциплинарной ответственности </w:t>
      </w:r>
      <w:r w:rsidR="00267B7F" w:rsidRPr="00267B7F">
        <w:rPr>
          <w:sz w:val="24"/>
          <w:szCs w:val="24"/>
        </w:rPr>
        <w:t xml:space="preserve">адвокат </w:t>
      </w:r>
      <w:r w:rsidR="0034028A">
        <w:rPr>
          <w:sz w:val="24"/>
          <w:szCs w:val="24"/>
        </w:rPr>
        <w:t xml:space="preserve">также </w:t>
      </w:r>
      <w:r w:rsidR="00267B7F" w:rsidRPr="00267B7F">
        <w:rPr>
          <w:sz w:val="24"/>
          <w:szCs w:val="24"/>
        </w:rPr>
        <w:t xml:space="preserve">нарушила ряд положений </w:t>
      </w:r>
      <w:r w:rsidR="00267B7F">
        <w:rPr>
          <w:sz w:val="24"/>
          <w:szCs w:val="24"/>
        </w:rPr>
        <w:t>К</w:t>
      </w:r>
      <w:r w:rsidR="00267B7F" w:rsidRPr="00364CFE">
        <w:rPr>
          <w:sz w:val="24"/>
          <w:szCs w:val="24"/>
        </w:rPr>
        <w:t>одекс</w:t>
      </w:r>
      <w:r w:rsidR="00267B7F">
        <w:rPr>
          <w:sz w:val="24"/>
          <w:szCs w:val="24"/>
        </w:rPr>
        <w:t>а</w:t>
      </w:r>
      <w:r w:rsidR="00267B7F" w:rsidRPr="00364CFE">
        <w:rPr>
          <w:sz w:val="24"/>
          <w:szCs w:val="24"/>
        </w:rPr>
        <w:t xml:space="preserve"> профессиональной этики адвоката</w:t>
      </w:r>
      <w:r w:rsidR="00267B7F" w:rsidRPr="00267B7F">
        <w:rPr>
          <w:sz w:val="24"/>
          <w:szCs w:val="24"/>
        </w:rPr>
        <w:t>, указала при обжаловании действий судебного пристава-исполнителя, что пользуется консульским иммунитетом, что делает её не адвокатом, а безответственным человеком.</w:t>
      </w:r>
    </w:p>
    <w:p w:rsidR="00E32862" w:rsidRDefault="00267B7F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67B7F" w:rsidRPr="00E32862" w:rsidRDefault="00267B7F" w:rsidP="00267B7F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 xml:space="preserve">Заявитель и адвокат извещены надлежащим образом о времени и месте рассмотрения дисциплинарного производства, в заседание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 xml:space="preserve">омиссии не явились, в связи с чем членами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>омиссии, на основании п. 3 ст. 23</w:t>
      </w:r>
      <w:r>
        <w:rPr>
          <w:sz w:val="24"/>
          <w:szCs w:val="24"/>
        </w:rPr>
        <w:t xml:space="preserve"> </w:t>
      </w:r>
      <w:r w:rsidRPr="00780273">
        <w:rPr>
          <w:sz w:val="24"/>
          <w:szCs w:val="24"/>
        </w:rPr>
        <w:t>Кодекса профессиональной этики адвоката</w:t>
      </w:r>
      <w:r w:rsidRPr="00FD7645">
        <w:rPr>
          <w:sz w:val="24"/>
          <w:szCs w:val="24"/>
        </w:rPr>
        <w:t>, принято решение о рассмотрении дисциплинарного производства в их отсутствие.</w:t>
      </w:r>
    </w:p>
    <w:p w:rsidR="009E70E8" w:rsidRPr="00267B7F" w:rsidRDefault="00E32862" w:rsidP="004E379E">
      <w:pPr>
        <w:ind w:firstLine="708"/>
        <w:jc w:val="both"/>
        <w:rPr>
          <w:sz w:val="24"/>
          <w:szCs w:val="24"/>
        </w:rPr>
      </w:pPr>
      <w:r w:rsidRPr="00267B7F">
        <w:rPr>
          <w:sz w:val="24"/>
          <w:szCs w:val="24"/>
        </w:rPr>
        <w:t xml:space="preserve">Квалификационная комиссия </w:t>
      </w:r>
      <w:r w:rsidR="004E379E" w:rsidRPr="00267B7F">
        <w:rPr>
          <w:sz w:val="24"/>
          <w:szCs w:val="24"/>
        </w:rPr>
        <w:t>25.07</w:t>
      </w:r>
      <w:r w:rsidRPr="00267B7F">
        <w:rPr>
          <w:sz w:val="24"/>
          <w:szCs w:val="24"/>
        </w:rPr>
        <w:t>.2019 г</w:t>
      </w:r>
      <w:r w:rsidR="00267B7F" w:rsidRPr="00267B7F">
        <w:rPr>
          <w:sz w:val="24"/>
          <w:szCs w:val="24"/>
        </w:rPr>
        <w:t xml:space="preserve">. </w:t>
      </w:r>
      <w:r w:rsidRPr="00267B7F">
        <w:rPr>
          <w:sz w:val="24"/>
          <w:szCs w:val="24"/>
        </w:rPr>
        <w:t>дала заключение</w:t>
      </w:r>
      <w:r w:rsidR="004E379E" w:rsidRPr="00267B7F">
        <w:rPr>
          <w:sz w:val="24"/>
          <w:szCs w:val="24"/>
        </w:rPr>
        <w:t xml:space="preserve"> </w:t>
      </w:r>
      <w:r w:rsidR="00267B7F" w:rsidRPr="00267B7F">
        <w:rPr>
          <w:sz w:val="24"/>
          <w:szCs w:val="24"/>
        </w:rPr>
        <w:t xml:space="preserve">о наличии в действиях адвоката </w:t>
      </w:r>
      <w:r w:rsidR="00A24158">
        <w:rPr>
          <w:sz w:val="24"/>
          <w:szCs w:val="24"/>
        </w:rPr>
        <w:t>Ш.А.В.</w:t>
      </w:r>
      <w:r w:rsidR="00267B7F" w:rsidRPr="00267B7F">
        <w:rPr>
          <w:sz w:val="24"/>
          <w:szCs w:val="24"/>
        </w:rPr>
        <w:t xml:space="preserve"> нарушения </w:t>
      </w:r>
      <w:proofErr w:type="spellStart"/>
      <w:r w:rsidR="00267B7F" w:rsidRPr="00267B7F">
        <w:rPr>
          <w:sz w:val="24"/>
          <w:szCs w:val="24"/>
        </w:rPr>
        <w:t>пп</w:t>
      </w:r>
      <w:proofErr w:type="spellEnd"/>
      <w:r w:rsidR="00267B7F" w:rsidRPr="00267B7F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 и ненадлежащем исполнении своих обязанностей перед доверителем А</w:t>
      </w:r>
      <w:r w:rsidR="00A24158">
        <w:rPr>
          <w:sz w:val="24"/>
          <w:szCs w:val="24"/>
        </w:rPr>
        <w:t>.</w:t>
      </w:r>
      <w:r w:rsidR="00267B7F" w:rsidRPr="00267B7F">
        <w:rPr>
          <w:sz w:val="24"/>
          <w:szCs w:val="24"/>
        </w:rPr>
        <w:t>Ю.В., выразившегося в уклонении адвоката от добровольного исполнения установленных вступившим в законную силу решением суда обязательств перед доверителем.</w:t>
      </w:r>
    </w:p>
    <w:p w:rsidR="00F825EF" w:rsidRDefault="00F825EF" w:rsidP="00F825EF">
      <w:pPr>
        <w:ind w:firstLine="708"/>
        <w:jc w:val="both"/>
        <w:rPr>
          <w:sz w:val="24"/>
          <w:szCs w:val="24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:rsidR="00E355A8" w:rsidRPr="00E355A8" w:rsidRDefault="00E355A8" w:rsidP="00E355A8">
      <w:pPr>
        <w:ind w:firstLine="708"/>
        <w:jc w:val="both"/>
        <w:rPr>
          <w:sz w:val="24"/>
          <w:szCs w:val="24"/>
          <w:lang w:eastAsia="en-US"/>
        </w:rPr>
      </w:pPr>
      <w:r w:rsidRPr="0006692E">
        <w:rPr>
          <w:sz w:val="24"/>
          <w:szCs w:val="24"/>
        </w:rPr>
        <w:lastRenderedPageBreak/>
        <w:t xml:space="preserve">Решением Совета АПМО </w:t>
      </w:r>
      <w:r w:rsidRPr="0006692E">
        <w:rPr>
          <w:caps/>
          <w:sz w:val="24"/>
          <w:szCs w:val="24"/>
        </w:rPr>
        <w:t>№ 13/25-0</w:t>
      </w:r>
      <w:r>
        <w:rPr>
          <w:caps/>
          <w:sz w:val="24"/>
          <w:szCs w:val="24"/>
        </w:rPr>
        <w:t>8</w:t>
      </w:r>
      <w:r w:rsidRPr="0006692E">
        <w:rPr>
          <w:caps/>
          <w:sz w:val="24"/>
          <w:szCs w:val="24"/>
        </w:rPr>
        <w:t xml:space="preserve"> </w:t>
      </w:r>
      <w:r w:rsidRPr="0006692E">
        <w:rPr>
          <w:sz w:val="24"/>
          <w:szCs w:val="24"/>
        </w:rPr>
        <w:t xml:space="preserve">от 21 августа 2019 г. </w:t>
      </w:r>
      <w:r w:rsidRPr="00B45019">
        <w:rPr>
          <w:sz w:val="24"/>
          <w:szCs w:val="24"/>
          <w:lang w:eastAsia="en-US"/>
        </w:rPr>
        <w:t>дисциплинарное</w:t>
      </w:r>
      <w:r w:rsidRPr="0006692E">
        <w:rPr>
          <w:sz w:val="24"/>
          <w:szCs w:val="24"/>
          <w:lang w:eastAsia="en-US"/>
        </w:rPr>
        <w:t xml:space="preserve"> дело в отношении адвоката </w:t>
      </w:r>
      <w:r w:rsidR="00A24158">
        <w:rPr>
          <w:sz w:val="24"/>
          <w:szCs w:val="24"/>
        </w:rPr>
        <w:t>Ш.А.В.</w:t>
      </w:r>
      <w:r w:rsidRPr="00267B7F">
        <w:rPr>
          <w:sz w:val="24"/>
          <w:szCs w:val="24"/>
          <w:shd w:val="clear" w:color="auto" w:fill="FFFFFF"/>
        </w:rPr>
        <w:t xml:space="preserve">, </w:t>
      </w:r>
      <w:r w:rsidRPr="00267B7F">
        <w:rPr>
          <w:sz w:val="24"/>
          <w:szCs w:val="24"/>
        </w:rPr>
        <w:t xml:space="preserve">имеющего регистрационный номер </w:t>
      </w:r>
      <w:r w:rsidR="00A24158">
        <w:rPr>
          <w:sz w:val="24"/>
          <w:szCs w:val="24"/>
        </w:rPr>
        <w:t>…..</w:t>
      </w:r>
      <w:r w:rsidRPr="0006692E">
        <w:rPr>
          <w:color w:val="000000"/>
          <w:sz w:val="24"/>
        </w:rPr>
        <w:t xml:space="preserve"> </w:t>
      </w:r>
      <w:r w:rsidRPr="0006692E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="00A134FA">
        <w:rPr>
          <w:sz w:val="24"/>
          <w:szCs w:val="24"/>
          <w:lang w:eastAsia="en-US"/>
        </w:rPr>
        <w:t xml:space="preserve">по ходатайству адвоката с учетом мнения представителя заявителя, </w:t>
      </w:r>
      <w:r w:rsidRPr="0006692E">
        <w:rPr>
          <w:sz w:val="24"/>
          <w:szCs w:val="24"/>
          <w:lang w:eastAsia="en-US"/>
        </w:rPr>
        <w:t>было отложено на 18.09.2019 года на 13:00.</w:t>
      </w:r>
    </w:p>
    <w:p w:rsidR="004A55AE" w:rsidRDefault="00E355A8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Ш</w:t>
      </w:r>
      <w:r w:rsidR="00A24158">
        <w:rPr>
          <w:sz w:val="24"/>
          <w:szCs w:val="24"/>
        </w:rPr>
        <w:t>.</w:t>
      </w:r>
      <w:r>
        <w:rPr>
          <w:sz w:val="24"/>
          <w:szCs w:val="24"/>
        </w:rPr>
        <w:t>А.В. было подано несогласие</w:t>
      </w:r>
      <w:r w:rsidR="009E753D">
        <w:rPr>
          <w:sz w:val="24"/>
          <w:szCs w:val="24"/>
        </w:rPr>
        <w:t xml:space="preserve"> с Заключением Квалификационной комиссии</w:t>
      </w:r>
      <w:r w:rsidR="005C6D1D">
        <w:rPr>
          <w:sz w:val="24"/>
          <w:szCs w:val="24"/>
        </w:rPr>
        <w:t>, в заседание Совета надлежащим образом уведомленный</w:t>
      </w:r>
      <w:r w:rsidR="00187A14">
        <w:rPr>
          <w:sz w:val="24"/>
          <w:szCs w:val="24"/>
        </w:rPr>
        <w:t xml:space="preserve"> адвокат не явился.</w:t>
      </w:r>
    </w:p>
    <w:p w:rsidR="009E753D" w:rsidRDefault="009E753D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Представителем заявителя А</w:t>
      </w:r>
      <w:r w:rsidR="00A24158">
        <w:rPr>
          <w:sz w:val="24"/>
          <w:szCs w:val="24"/>
        </w:rPr>
        <w:t>.</w:t>
      </w:r>
      <w:r>
        <w:rPr>
          <w:sz w:val="24"/>
          <w:szCs w:val="24"/>
        </w:rPr>
        <w:t>Ю.В. – Б</w:t>
      </w:r>
      <w:r w:rsidR="00A24158">
        <w:rPr>
          <w:sz w:val="24"/>
          <w:szCs w:val="24"/>
        </w:rPr>
        <w:t>.</w:t>
      </w:r>
      <w:r>
        <w:rPr>
          <w:sz w:val="24"/>
          <w:szCs w:val="24"/>
        </w:rPr>
        <w:t>Н.А. было подано заявление о согласии с Заключением Квалификационной комиссии</w:t>
      </w:r>
      <w:r w:rsidR="00AB39CE">
        <w:rPr>
          <w:sz w:val="24"/>
          <w:szCs w:val="24"/>
        </w:rPr>
        <w:t>, поддержанное в заседании Совета.</w:t>
      </w:r>
    </w:p>
    <w:p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AB39CE">
        <w:rPr>
          <w:sz w:val="24"/>
          <w:szCs w:val="24"/>
          <w:lang w:eastAsia="en-US"/>
        </w:rPr>
        <w:t xml:space="preserve">заслушав устные пояснения представителей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B23720" w:rsidRDefault="00B23720" w:rsidP="00B237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B23720">
        <w:rPr>
          <w:sz w:val="24"/>
          <w:szCs w:val="24"/>
        </w:rPr>
        <w:t xml:space="preserve">еисполнение адвокатом обязательств перед доверителем, установленных вступившим в законную силу решением суда, не может рассматриваться как честное, разумное и добросовестное поведение адвоката. Более того, вступив в конфликт с доверителем и игнорируя при этом судебный акт, адвокат создаёт мнение о высокой степени правового нигилизма в адвокатуре в целом. </w:t>
      </w:r>
    </w:p>
    <w:p w:rsidR="00364CFE" w:rsidRDefault="00B23720" w:rsidP="00B237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23720">
        <w:rPr>
          <w:sz w:val="24"/>
          <w:szCs w:val="24"/>
        </w:rPr>
        <w:t>двокат при любых обстоятельствах должен сохранять честь и достоинство, присущее профессии и должен избегать действий, направленных к подрыву доверия к нему или к а</w:t>
      </w:r>
      <w:r w:rsidR="00B80A59">
        <w:rPr>
          <w:sz w:val="24"/>
          <w:szCs w:val="24"/>
        </w:rPr>
        <w:t>двокатуре (п.1 ст.4, п. 2 ст.</w:t>
      </w:r>
      <w:r w:rsidRPr="00B23720">
        <w:rPr>
          <w:sz w:val="24"/>
          <w:szCs w:val="24"/>
        </w:rPr>
        <w:t xml:space="preserve">5 </w:t>
      </w:r>
      <w:r w:rsidRPr="00780273">
        <w:rPr>
          <w:sz w:val="24"/>
          <w:szCs w:val="24"/>
        </w:rPr>
        <w:t>Кодекса профессиональной этики адвоката</w:t>
      </w:r>
      <w:r w:rsidRPr="00B2372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D16452" w:rsidRDefault="0034028A" w:rsidP="00B237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находит поведение адвоката в отношении доверителя недобросовестным</w:t>
      </w:r>
      <w:r w:rsidR="000A0EA0">
        <w:rPr>
          <w:sz w:val="24"/>
          <w:szCs w:val="24"/>
        </w:rPr>
        <w:t>. С</w:t>
      </w:r>
      <w:r w:rsidR="00C00C20">
        <w:rPr>
          <w:sz w:val="24"/>
          <w:szCs w:val="24"/>
        </w:rPr>
        <w:t>оздание</w:t>
      </w:r>
      <w:r w:rsidR="000A0EA0">
        <w:rPr>
          <w:sz w:val="24"/>
          <w:szCs w:val="24"/>
        </w:rPr>
        <w:t xml:space="preserve"> препятствий исполнению судебного решения в пользу заявителя</w:t>
      </w:r>
      <w:r w:rsidR="00D16452">
        <w:rPr>
          <w:sz w:val="24"/>
          <w:szCs w:val="24"/>
        </w:rPr>
        <w:t xml:space="preserve">, </w:t>
      </w:r>
      <w:r w:rsidR="00C00C20">
        <w:rPr>
          <w:sz w:val="24"/>
          <w:szCs w:val="24"/>
        </w:rPr>
        <w:t xml:space="preserve">искусственное обременение имущества, на которое может быть обращено взыскание, </w:t>
      </w:r>
      <w:r w:rsidR="00D16452">
        <w:rPr>
          <w:sz w:val="24"/>
          <w:szCs w:val="24"/>
        </w:rPr>
        <w:t>равно как оспаривание по надуманным поводам действий, совершаемых</w:t>
      </w:r>
      <w:r>
        <w:rPr>
          <w:sz w:val="24"/>
          <w:szCs w:val="24"/>
        </w:rPr>
        <w:t xml:space="preserve"> на стадии исполнительного производства</w:t>
      </w:r>
      <w:r w:rsidR="00D16452">
        <w:rPr>
          <w:sz w:val="24"/>
          <w:szCs w:val="24"/>
        </w:rPr>
        <w:t>, увеличивает объём ущерба, причиняемого правам и законным интересам заявителя</w:t>
      </w:r>
      <w:r w:rsidR="000A0EA0">
        <w:rPr>
          <w:sz w:val="24"/>
          <w:szCs w:val="24"/>
        </w:rPr>
        <w:t>.</w:t>
      </w:r>
      <w:r w:rsidR="00D16452">
        <w:rPr>
          <w:sz w:val="24"/>
          <w:szCs w:val="24"/>
        </w:rPr>
        <w:t xml:space="preserve"> В силу п.п.3,4 ст.1 ГК РФ участники гражданских правоотношений должны действовать добросовестно при исполнении обязанностей, никто не вправе извлекать выгоду из своего незаконного и недобросовестного поведения. </w:t>
      </w:r>
      <w:r w:rsidR="00C00C20">
        <w:rPr>
          <w:sz w:val="24"/>
          <w:szCs w:val="24"/>
        </w:rPr>
        <w:t xml:space="preserve"> Согласно п.1 ст.10 ГК РФ не допускается осуществление гражданских прав исключительно с намерением причинить вред другому лицу, действия в обход закона с противоправной целью, а также заведомо недобросовестное осуществление гражданских прав.</w:t>
      </w:r>
    </w:p>
    <w:p w:rsidR="00B80A59" w:rsidRDefault="00B80A59" w:rsidP="00B237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констатирует, что действия адвоката Ш</w:t>
      </w:r>
      <w:r w:rsidR="00A24158">
        <w:rPr>
          <w:sz w:val="24"/>
          <w:szCs w:val="24"/>
        </w:rPr>
        <w:t>.</w:t>
      </w:r>
      <w:r>
        <w:rPr>
          <w:sz w:val="24"/>
          <w:szCs w:val="24"/>
        </w:rPr>
        <w:t>А.В. являются длящимся недобросовестным поведением профессионала (Постановление Пленума ВАС РФ от 14.03.14г. № 16 «О свободе договора и её пределах») в фидуциарном по своей правовой природе правоотношении.</w:t>
      </w:r>
    </w:p>
    <w:p w:rsidR="00B80A59" w:rsidRDefault="00D16452" w:rsidP="00B237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Ш</w:t>
      </w:r>
      <w:r w:rsidR="00A24158">
        <w:rPr>
          <w:sz w:val="24"/>
          <w:szCs w:val="24"/>
        </w:rPr>
        <w:t>.</w:t>
      </w:r>
      <w:r>
        <w:rPr>
          <w:sz w:val="24"/>
          <w:szCs w:val="24"/>
        </w:rPr>
        <w:t xml:space="preserve">А.В. совершает действия, подрывающие доверие как к нему персонально, так и к адвокатуре в целом, т.к. </w:t>
      </w:r>
      <w:r w:rsidR="00B80A59">
        <w:rPr>
          <w:sz w:val="24"/>
          <w:szCs w:val="24"/>
        </w:rPr>
        <w:t>она формирует</w:t>
      </w:r>
      <w:r>
        <w:rPr>
          <w:sz w:val="24"/>
          <w:szCs w:val="24"/>
        </w:rPr>
        <w:t xml:space="preserve"> представление об адвокатуре как о сообществе лиц, систематически нарушающих действующее законодательство и пренебрегающих интересами доверителей из корыстных побуждений. </w:t>
      </w:r>
    </w:p>
    <w:p w:rsidR="003B74C3" w:rsidRDefault="00B80A59" w:rsidP="003B74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пп.</w:t>
      </w:r>
      <w:r w:rsidR="003B74C3" w:rsidRPr="00C267F2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) п.1 ст.</w:t>
      </w:r>
      <w:r w:rsidR="003B74C3" w:rsidRPr="00C267F2">
        <w:rPr>
          <w:sz w:val="24"/>
          <w:szCs w:val="24"/>
          <w:lang w:eastAsia="en-US"/>
        </w:rPr>
        <w:t>7 ФЗ «Об адвокатской деят</w:t>
      </w:r>
      <w:r>
        <w:rPr>
          <w:sz w:val="24"/>
          <w:szCs w:val="24"/>
          <w:lang w:eastAsia="en-US"/>
        </w:rPr>
        <w:t>ельности и адвокатуре в РФ», п.</w:t>
      </w:r>
      <w:r w:rsidR="003B74C3" w:rsidRPr="00C267F2">
        <w:rPr>
          <w:sz w:val="24"/>
          <w:szCs w:val="24"/>
          <w:lang w:eastAsia="en-US"/>
        </w:rPr>
        <w:t>1 ст.8 К</w:t>
      </w:r>
      <w:r w:rsidR="003B74C3">
        <w:rPr>
          <w:sz w:val="24"/>
          <w:szCs w:val="24"/>
          <w:lang w:eastAsia="en-US"/>
        </w:rPr>
        <w:t>одекса профессиональной этики адвоката</w:t>
      </w:r>
      <w:r w:rsidR="003B74C3" w:rsidRPr="00C267F2">
        <w:rPr>
          <w:sz w:val="24"/>
          <w:szCs w:val="24"/>
          <w:lang w:eastAsia="en-US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B760B" w:rsidRDefault="004B760B" w:rsidP="00364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B23720">
        <w:rPr>
          <w:sz w:val="24"/>
          <w:szCs w:val="24"/>
        </w:rPr>
        <w:t>Ш</w:t>
      </w:r>
      <w:r w:rsidR="00A24158">
        <w:rPr>
          <w:sz w:val="24"/>
          <w:szCs w:val="24"/>
        </w:rPr>
        <w:t>.</w:t>
      </w:r>
      <w:r w:rsidR="00B23720">
        <w:rPr>
          <w:sz w:val="24"/>
          <w:szCs w:val="24"/>
        </w:rPr>
        <w:t>А.В.</w:t>
      </w:r>
      <w:r>
        <w:rPr>
          <w:sz w:val="24"/>
          <w:szCs w:val="24"/>
        </w:rPr>
        <w:t xml:space="preserve"> 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:rsid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При определении меры дисциплинарной ответственности </w:t>
      </w:r>
      <w:r w:rsidR="00B80A59">
        <w:rPr>
          <w:sz w:val="24"/>
          <w:szCs w:val="24"/>
        </w:rPr>
        <w:t>Совет</w:t>
      </w:r>
      <w:r w:rsidR="00F825EF">
        <w:rPr>
          <w:sz w:val="24"/>
          <w:szCs w:val="24"/>
        </w:rPr>
        <w:t xml:space="preserve">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F825EF">
        <w:rPr>
          <w:sz w:val="24"/>
          <w:szCs w:val="24"/>
        </w:rPr>
        <w:t>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</w:t>
      </w:r>
      <w:r w:rsidR="00B80A59">
        <w:rPr>
          <w:sz w:val="24"/>
          <w:szCs w:val="24"/>
        </w:rPr>
        <w:t>с изложенным и на основании пп.</w:t>
      </w:r>
      <w:r w:rsidRPr="00673A4D">
        <w:rPr>
          <w:sz w:val="24"/>
          <w:szCs w:val="24"/>
        </w:rPr>
        <w:t>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</w:p>
    <w:p w:rsidR="00AB39CE" w:rsidRPr="004708EB" w:rsidRDefault="00AB39CE" w:rsidP="00AB39CE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267B7F">
        <w:rPr>
          <w:sz w:val="24"/>
          <w:szCs w:val="24"/>
        </w:rPr>
        <w:t>пп</w:t>
      </w:r>
      <w:proofErr w:type="spellEnd"/>
      <w:r w:rsidRPr="00267B7F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 и ненадлежаще</w:t>
      </w:r>
      <w:r>
        <w:rPr>
          <w:sz w:val="24"/>
          <w:szCs w:val="24"/>
        </w:rPr>
        <w:t>е</w:t>
      </w:r>
      <w:r w:rsidRPr="00267B7F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267B7F">
        <w:rPr>
          <w:sz w:val="24"/>
          <w:szCs w:val="24"/>
        </w:rPr>
        <w:t xml:space="preserve"> своих обязанностей перед доверителем А</w:t>
      </w:r>
      <w:r w:rsidR="00A24158">
        <w:rPr>
          <w:sz w:val="24"/>
          <w:szCs w:val="24"/>
        </w:rPr>
        <w:t>.</w:t>
      </w:r>
      <w:r w:rsidRPr="00267B7F">
        <w:rPr>
          <w:sz w:val="24"/>
          <w:szCs w:val="24"/>
        </w:rPr>
        <w:t>Ю.В., выразивше</w:t>
      </w:r>
      <w:r>
        <w:rPr>
          <w:sz w:val="24"/>
          <w:szCs w:val="24"/>
        </w:rPr>
        <w:t>е</w:t>
      </w:r>
      <w:r w:rsidRPr="00267B7F">
        <w:rPr>
          <w:sz w:val="24"/>
          <w:szCs w:val="24"/>
        </w:rPr>
        <w:t>ся в уклонении адвоката от добровольного исполнения</w:t>
      </w:r>
      <w:r>
        <w:rPr>
          <w:sz w:val="24"/>
          <w:szCs w:val="24"/>
        </w:rPr>
        <w:t xml:space="preserve"> </w:t>
      </w:r>
      <w:r w:rsidRPr="00267B7F">
        <w:rPr>
          <w:sz w:val="24"/>
          <w:szCs w:val="24"/>
        </w:rPr>
        <w:t>установленных вступившим в законную силу решением суда обязательств перед доверителем</w:t>
      </w:r>
    </w:p>
    <w:p w:rsidR="001535DA" w:rsidRPr="00AB39CE" w:rsidRDefault="00AB39CE" w:rsidP="00AB39CE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E20ED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Pr="004708EB">
        <w:rPr>
          <w:sz w:val="24"/>
          <w:szCs w:val="24"/>
        </w:rPr>
        <w:t xml:space="preserve">виде </w:t>
      </w:r>
      <w:r w:rsidR="00187A14">
        <w:rPr>
          <w:sz w:val="24"/>
          <w:szCs w:val="24"/>
        </w:rPr>
        <w:t>предупреждения</w:t>
      </w:r>
      <w:r w:rsidRPr="004708EB">
        <w:rPr>
          <w:sz w:val="24"/>
          <w:szCs w:val="24"/>
        </w:rPr>
        <w:t xml:space="preserve"> в отношении адвоката </w:t>
      </w:r>
      <w:r w:rsidR="00A24158">
        <w:rPr>
          <w:sz w:val="24"/>
          <w:szCs w:val="24"/>
        </w:rPr>
        <w:t>Ш.А.В.</w:t>
      </w:r>
      <w:r w:rsidRPr="00267B7F">
        <w:rPr>
          <w:sz w:val="24"/>
          <w:szCs w:val="24"/>
          <w:shd w:val="clear" w:color="auto" w:fill="FFFFFF"/>
        </w:rPr>
        <w:t xml:space="preserve">, </w:t>
      </w:r>
      <w:r w:rsidRPr="00267B7F">
        <w:rPr>
          <w:sz w:val="24"/>
          <w:szCs w:val="24"/>
        </w:rPr>
        <w:t xml:space="preserve">имеющего регистрационный номер </w:t>
      </w:r>
      <w:r w:rsidR="00A24158">
        <w:rPr>
          <w:sz w:val="24"/>
          <w:szCs w:val="24"/>
        </w:rPr>
        <w:t>…..</w:t>
      </w:r>
      <w:r w:rsidRPr="00E20EDC">
        <w:rPr>
          <w:sz w:val="24"/>
          <w:szCs w:val="24"/>
        </w:rPr>
        <w:t xml:space="preserve"> в реестре адвокатов Московской области.</w:t>
      </w:r>
    </w:p>
    <w:p w:rsidR="00AB39CE" w:rsidRDefault="00AB39CE" w:rsidP="00AB39CE">
      <w:pPr>
        <w:rPr>
          <w:sz w:val="24"/>
          <w:szCs w:val="24"/>
        </w:rPr>
      </w:pPr>
    </w:p>
    <w:p w:rsidR="00673A4D" w:rsidRPr="00673A4D" w:rsidRDefault="00673A4D" w:rsidP="00AB39CE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="00AB39CE">
        <w:rPr>
          <w:sz w:val="24"/>
          <w:szCs w:val="24"/>
        </w:rPr>
        <w:tab/>
      </w:r>
      <w:r w:rsidR="00AB39CE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62" w:rsidRDefault="002D7B62" w:rsidP="00C01A07">
      <w:r>
        <w:separator/>
      </w:r>
    </w:p>
  </w:endnote>
  <w:endnote w:type="continuationSeparator" w:id="0">
    <w:p w:rsidR="002D7B62" w:rsidRDefault="002D7B6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62" w:rsidRDefault="002D7B62" w:rsidP="00C01A07">
      <w:r>
        <w:separator/>
      </w:r>
    </w:p>
  </w:footnote>
  <w:footnote w:type="continuationSeparator" w:id="0">
    <w:p w:rsidR="002D7B62" w:rsidRDefault="002D7B6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7058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24158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0585"/>
    <w:rsid w:val="00074304"/>
    <w:rsid w:val="00086E55"/>
    <w:rsid w:val="00090665"/>
    <w:rsid w:val="00096730"/>
    <w:rsid w:val="000A0EA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A14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7B7F"/>
    <w:rsid w:val="0028326D"/>
    <w:rsid w:val="00286859"/>
    <w:rsid w:val="002A0ED7"/>
    <w:rsid w:val="002A5A94"/>
    <w:rsid w:val="002C0DE7"/>
    <w:rsid w:val="002C47AF"/>
    <w:rsid w:val="002D703A"/>
    <w:rsid w:val="002D7B62"/>
    <w:rsid w:val="002E548A"/>
    <w:rsid w:val="002E5BC5"/>
    <w:rsid w:val="003103BB"/>
    <w:rsid w:val="00320E14"/>
    <w:rsid w:val="00322FD8"/>
    <w:rsid w:val="003309DE"/>
    <w:rsid w:val="0034028A"/>
    <w:rsid w:val="00364CFE"/>
    <w:rsid w:val="00366271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B74C3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A7812"/>
    <w:rsid w:val="005B776D"/>
    <w:rsid w:val="005C0465"/>
    <w:rsid w:val="005C6D1D"/>
    <w:rsid w:val="005D157E"/>
    <w:rsid w:val="005D32B2"/>
    <w:rsid w:val="005D47D9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3F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E753D"/>
    <w:rsid w:val="009F32E8"/>
    <w:rsid w:val="00A01291"/>
    <w:rsid w:val="00A02FAF"/>
    <w:rsid w:val="00A134FA"/>
    <w:rsid w:val="00A13B3A"/>
    <w:rsid w:val="00A24158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9CE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23720"/>
    <w:rsid w:val="00B35ECE"/>
    <w:rsid w:val="00B40FFF"/>
    <w:rsid w:val="00B57175"/>
    <w:rsid w:val="00B63E34"/>
    <w:rsid w:val="00B6475D"/>
    <w:rsid w:val="00B71EA4"/>
    <w:rsid w:val="00B742DF"/>
    <w:rsid w:val="00B80A59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0C20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16452"/>
    <w:rsid w:val="00D20B5F"/>
    <w:rsid w:val="00D26D32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448E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2DB9"/>
    <w:rsid w:val="00E2540E"/>
    <w:rsid w:val="00E32862"/>
    <w:rsid w:val="00E32E9E"/>
    <w:rsid w:val="00E355A8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EB7597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2019-09-22T12:15:00Z</dcterms:created>
  <dcterms:modified xsi:type="dcterms:W3CDTF">2022-03-28T16:30:00Z</dcterms:modified>
</cp:coreProperties>
</file>